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609" w:rsidRDefault="00D92609" w:rsidP="00D92609">
      <w:pPr>
        <w:jc w:val="center"/>
        <w:rPr>
          <w:rFonts w:ascii="Times New Roman" w:hAnsi="Times New Roman" w:cs="Times New Roman"/>
          <w:sz w:val="28"/>
          <w:szCs w:val="28"/>
        </w:rPr>
      </w:pPr>
      <w:r w:rsidRPr="007D1E78">
        <w:rPr>
          <w:rFonts w:ascii="Times New Roman" w:hAnsi="Times New Roman" w:cs="Times New Roman"/>
          <w:sz w:val="28"/>
          <w:szCs w:val="28"/>
        </w:rPr>
        <w:t>Муниципальное бюджетное дошкольное образовательное учреждение</w:t>
      </w:r>
    </w:p>
    <w:p w:rsidR="00D92609" w:rsidRDefault="00D92609" w:rsidP="00D92609">
      <w:pPr>
        <w:jc w:val="center"/>
        <w:rPr>
          <w:rFonts w:ascii="Times New Roman" w:hAnsi="Times New Roman" w:cs="Times New Roman"/>
          <w:sz w:val="28"/>
          <w:szCs w:val="28"/>
        </w:rPr>
      </w:pPr>
      <w:proofErr w:type="gramStart"/>
      <w:r w:rsidRPr="007D1E78">
        <w:rPr>
          <w:rFonts w:ascii="Times New Roman" w:hAnsi="Times New Roman" w:cs="Times New Roman"/>
          <w:sz w:val="28"/>
          <w:szCs w:val="28"/>
        </w:rPr>
        <w:t>детский</w:t>
      </w:r>
      <w:proofErr w:type="gramEnd"/>
      <w:r w:rsidRPr="007D1E78">
        <w:rPr>
          <w:rFonts w:ascii="Times New Roman" w:hAnsi="Times New Roman" w:cs="Times New Roman"/>
          <w:sz w:val="28"/>
          <w:szCs w:val="28"/>
        </w:rPr>
        <w:t xml:space="preserve"> сад комбинированного вида № 6 </w:t>
      </w:r>
    </w:p>
    <w:p w:rsidR="00D92609" w:rsidRDefault="00D92609" w:rsidP="00D92609">
      <w:pPr>
        <w:jc w:val="center"/>
        <w:rPr>
          <w:rFonts w:ascii="Times New Roman" w:hAnsi="Times New Roman" w:cs="Times New Roman"/>
          <w:sz w:val="28"/>
          <w:szCs w:val="28"/>
        </w:rPr>
      </w:pPr>
      <w:proofErr w:type="gramStart"/>
      <w:r w:rsidRPr="007D1E78">
        <w:rPr>
          <w:rFonts w:ascii="Times New Roman" w:hAnsi="Times New Roman" w:cs="Times New Roman"/>
          <w:sz w:val="28"/>
          <w:szCs w:val="28"/>
        </w:rPr>
        <w:t>города</w:t>
      </w:r>
      <w:proofErr w:type="gramEnd"/>
      <w:r w:rsidRPr="007D1E78">
        <w:rPr>
          <w:rFonts w:ascii="Times New Roman" w:hAnsi="Times New Roman" w:cs="Times New Roman"/>
          <w:sz w:val="28"/>
          <w:szCs w:val="28"/>
        </w:rPr>
        <w:t xml:space="preserve"> Кузнецка</w:t>
      </w: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Pr="00D92609" w:rsidRDefault="00D92609" w:rsidP="00D92609">
      <w:pPr>
        <w:jc w:val="center"/>
        <w:rPr>
          <w:rFonts w:ascii="Times New Roman" w:hAnsi="Times New Roman" w:cs="Times New Roman"/>
          <w:bCs/>
          <w:sz w:val="28"/>
          <w:szCs w:val="28"/>
        </w:rPr>
      </w:pPr>
      <w:bookmarkStart w:id="0" w:name="_GoBack"/>
      <w:bookmarkEnd w:id="0"/>
      <w:r w:rsidRPr="00D92609">
        <w:rPr>
          <w:rFonts w:ascii="Times New Roman" w:hAnsi="Times New Roman" w:cs="Times New Roman"/>
          <w:bCs/>
          <w:sz w:val="28"/>
          <w:szCs w:val="28"/>
        </w:rPr>
        <w:t>КОНСУЛЬТАЦИЯ РОДИТЕЛЯМ</w:t>
      </w:r>
    </w:p>
    <w:p w:rsidR="00D92609" w:rsidRPr="00D92609" w:rsidRDefault="00D92609" w:rsidP="00D92609">
      <w:pPr>
        <w:jc w:val="center"/>
        <w:rPr>
          <w:rFonts w:ascii="Times New Roman" w:hAnsi="Times New Roman" w:cs="Times New Roman"/>
          <w:sz w:val="36"/>
          <w:szCs w:val="36"/>
        </w:rPr>
      </w:pPr>
      <w:r w:rsidRPr="00D92609">
        <w:rPr>
          <w:rFonts w:ascii="Times New Roman" w:hAnsi="Times New Roman" w:cs="Times New Roman"/>
          <w:sz w:val="36"/>
          <w:szCs w:val="36"/>
        </w:rPr>
        <w:t>«Берегите юных пассажиров»</w:t>
      </w:r>
      <w:r w:rsidRPr="00D92609">
        <w:rPr>
          <w:rFonts w:ascii="Times New Roman" w:hAnsi="Times New Roman" w:cs="Times New Roman"/>
          <w:sz w:val="36"/>
          <w:szCs w:val="36"/>
        </w:rPr>
        <w:t xml:space="preserve"> </w:t>
      </w:r>
    </w:p>
    <w:p w:rsidR="00D92609" w:rsidRDefault="00D92609" w:rsidP="00D92609">
      <w:pPr>
        <w:jc w:val="center"/>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группе общеразвивающей направленности №20 от 4 до 5 лет.</w:t>
      </w: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center"/>
        <w:rPr>
          <w:rFonts w:ascii="Times New Roman" w:hAnsi="Times New Roman" w:cs="Times New Roman"/>
          <w:sz w:val="28"/>
          <w:szCs w:val="28"/>
        </w:rPr>
      </w:pPr>
    </w:p>
    <w:p w:rsidR="00D92609" w:rsidRDefault="00D92609" w:rsidP="00D92609">
      <w:pPr>
        <w:jc w:val="right"/>
        <w:rPr>
          <w:rFonts w:ascii="Times New Roman" w:hAnsi="Times New Roman" w:cs="Times New Roman"/>
          <w:sz w:val="28"/>
          <w:szCs w:val="28"/>
        </w:rPr>
      </w:pPr>
      <w:r>
        <w:rPr>
          <w:rFonts w:ascii="Times New Roman" w:hAnsi="Times New Roman" w:cs="Times New Roman"/>
          <w:sz w:val="28"/>
          <w:szCs w:val="28"/>
        </w:rPr>
        <w:t>Воспитатели: Мельникова Л.Г.</w:t>
      </w: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D92609" w:rsidRDefault="00D92609" w:rsidP="001665D4">
      <w:pPr>
        <w:rPr>
          <w:rFonts w:ascii="Times New Roman" w:hAnsi="Times New Roman" w:cs="Times New Roman"/>
          <w:sz w:val="28"/>
          <w:szCs w:val="28"/>
        </w:rPr>
      </w:pPr>
    </w:p>
    <w:p w:rsidR="001665D4" w:rsidRPr="001665D4" w:rsidRDefault="001665D4" w:rsidP="001665D4">
      <w:pPr>
        <w:rPr>
          <w:rFonts w:ascii="Times New Roman" w:hAnsi="Times New Roman" w:cs="Times New Roman"/>
          <w:sz w:val="28"/>
          <w:szCs w:val="28"/>
        </w:rPr>
      </w:pPr>
      <w:r w:rsidRPr="001665D4">
        <w:rPr>
          <w:rFonts w:ascii="Times New Roman" w:hAnsi="Times New Roman" w:cs="Times New Roman"/>
          <w:sz w:val="28"/>
          <w:szCs w:val="28"/>
        </w:rPr>
        <w:t>Безопасность пассажиров практически полностью зависит от соблюдения Правил дорожного движения водителями и пешеходами. Можно ли избежать аварий с пассажирами или снизить тяжесть их последствий? Положительный ответ на этот вопрос единогласно дают врачи-травматологи, работники ГИБДД и учёные. Летальный исход, инвалидность, различные травмы, получаемые пассажирами в автомобиле, можно практически исключить, если применять удивительно эффективное средство защиты — специальные удерживающие средства, ремни безопасности. Особенно серьёзные травмы во время дорожно-транспортных происшествий получают самые юные пассажиры.</w:t>
      </w:r>
    </w:p>
    <w:p w:rsidR="001665D4" w:rsidRPr="001665D4" w:rsidRDefault="001665D4" w:rsidP="001665D4">
      <w:pPr>
        <w:rPr>
          <w:rFonts w:ascii="Times New Roman" w:hAnsi="Times New Roman" w:cs="Times New Roman"/>
          <w:sz w:val="28"/>
          <w:szCs w:val="28"/>
        </w:rPr>
      </w:pPr>
      <w:r w:rsidRPr="001665D4">
        <w:rPr>
          <w:rFonts w:ascii="Times New Roman" w:hAnsi="Times New Roman" w:cs="Times New Roman"/>
          <w:sz w:val="28"/>
          <w:szCs w:val="28"/>
        </w:rPr>
        <w:t>Кого считать виновным, если случилась трагедия и в результате ДТП пострадал малолетний ребёнок, которому родители не приобрели автокресло и тем самым не создали безопасных условий? Слишком высокую цену приходится платить за такую беспечность.</w:t>
      </w:r>
    </w:p>
    <w:p w:rsidR="001665D4" w:rsidRPr="001665D4" w:rsidRDefault="001665D4" w:rsidP="001665D4">
      <w:pPr>
        <w:rPr>
          <w:rFonts w:ascii="Times New Roman" w:hAnsi="Times New Roman" w:cs="Times New Roman"/>
          <w:sz w:val="28"/>
          <w:szCs w:val="28"/>
        </w:rPr>
      </w:pPr>
      <w:r w:rsidRPr="001665D4">
        <w:rPr>
          <w:rFonts w:ascii="Times New Roman" w:hAnsi="Times New Roman" w:cs="Times New Roman"/>
          <w:sz w:val="28"/>
          <w:szCs w:val="28"/>
        </w:rPr>
        <w:t>Родители, не имеющие личного автомобиля, не считают необходимым покупать и детские автокресла. А если понадобилось выехать с ребёнком, то держат его на руках. Но это, оказывается, вариант совсем не безопасный. При скорости 40 км/ч ребёнок весом пять с половиной килограммов в момент столкновения оказывает нагрузку на руки держащего в двадцать раз большую собственного веса. Удержать в этом случае малыша, особенно женщинам, вряд ли удастся. Поэтому</w:t>
      </w:r>
      <w:r w:rsidRPr="001665D4">
        <w:rPr>
          <w:rFonts w:ascii="Times New Roman" w:eastAsia="Times New Roman" w:hAnsi="Times New Roman" w:cs="Times New Roman"/>
          <w:color w:val="000000"/>
          <w:sz w:val="28"/>
          <w:szCs w:val="28"/>
          <w:lang w:eastAsia="ru-RU"/>
        </w:rPr>
        <w:t xml:space="preserve"> </w:t>
      </w:r>
      <w:r w:rsidRPr="001665D4">
        <w:rPr>
          <w:rFonts w:ascii="Times New Roman" w:hAnsi="Times New Roman" w:cs="Times New Roman"/>
          <w:sz w:val="28"/>
          <w:szCs w:val="28"/>
        </w:rPr>
        <w:t>вызывая такси, попросите у оператора прислать автомобиль с детским креслом. Как правило, такие машины в службах такси есть.</w:t>
      </w:r>
    </w:p>
    <w:p w:rsidR="001665D4" w:rsidRPr="001665D4" w:rsidRDefault="001665D4" w:rsidP="001665D4">
      <w:pPr>
        <w:rPr>
          <w:rFonts w:ascii="Times New Roman" w:hAnsi="Times New Roman" w:cs="Times New Roman"/>
          <w:sz w:val="28"/>
          <w:szCs w:val="28"/>
        </w:rPr>
      </w:pPr>
      <w:r w:rsidRPr="001665D4">
        <w:rPr>
          <w:rFonts w:ascii="Times New Roman" w:hAnsi="Times New Roman" w:cs="Times New Roman"/>
          <w:sz w:val="28"/>
          <w:szCs w:val="28"/>
        </w:rPr>
        <w:t>В Правилах дорожного движения неспроста сказано, что детей до 12 лет можно перевозить только в специальных удерживающих устройствах. Если зафиксировать ребёнка ремнями безопасности, то верхняя часть пояса будет проходить по шее малыша, а не по груди, как у взрослого человека. Выпускают специальные адаптеры для ремней безопасности, которые спускают верхний ремень на грудь ребёнка. Но есть у этого изобретения и свой недостаток: вместе с верхним поясом передвигается и нижний. С костей таза он перемещается на мягкие ткани живота. Во время столкновения ремень может сильно врезаться в живот и травмировать внутренние органы. Поэтому самым надёжным способом обезопасить ребёнка остаётся усадить его в детское кресло и пристегнуть штатным ремнём.</w:t>
      </w:r>
      <w:r w:rsidRPr="001665D4">
        <w:rPr>
          <w:rFonts w:ascii="Times New Roman" w:eastAsia="Times New Roman" w:hAnsi="Times New Roman" w:cs="Times New Roman"/>
          <w:color w:val="000000"/>
          <w:sz w:val="28"/>
          <w:szCs w:val="28"/>
          <w:lang w:eastAsia="ru-RU"/>
        </w:rPr>
        <w:t xml:space="preserve"> </w:t>
      </w:r>
      <w:r w:rsidRPr="001665D4">
        <w:rPr>
          <w:rFonts w:ascii="Times New Roman" w:hAnsi="Times New Roman" w:cs="Times New Roman"/>
          <w:sz w:val="28"/>
          <w:szCs w:val="28"/>
        </w:rPr>
        <w:t>Самое главное, дорогие родители, приходите покупать автокресло, думая о безопасности своего ребёнка, а не о штрафе, который угрожает за отсутствие данного устройства. </w:t>
      </w:r>
    </w:p>
    <w:p w:rsidR="001665D4" w:rsidRPr="001665D4" w:rsidRDefault="001665D4" w:rsidP="001665D4">
      <w:r>
        <w:t xml:space="preserve"> </w:t>
      </w:r>
    </w:p>
    <w:p w:rsidR="001665D4" w:rsidRPr="001665D4" w:rsidRDefault="001665D4" w:rsidP="001665D4"/>
    <w:p w:rsidR="001665D4" w:rsidRPr="00D033B3" w:rsidRDefault="00D92609" w:rsidP="001665D4">
      <w:pPr>
        <w:rPr>
          <w:rFonts w:ascii="Times New Roman" w:hAnsi="Times New Roman" w:cs="Times New Roman"/>
          <w:sz w:val="28"/>
          <w:szCs w:val="28"/>
        </w:rPr>
      </w:pPr>
      <w:r>
        <w:rPr>
          <w:rFonts w:ascii="Times New Roman" w:hAnsi="Times New Roman" w:cs="Times New Roman"/>
          <w:b/>
          <w:bCs/>
          <w:sz w:val="28"/>
          <w:szCs w:val="28"/>
        </w:rPr>
        <w:lastRenderedPageBreak/>
        <w:t xml:space="preserve"> </w:t>
      </w:r>
      <w:proofErr w:type="gramStart"/>
      <w:r w:rsidR="00D033B3">
        <w:rPr>
          <w:rFonts w:ascii="Times New Roman" w:hAnsi="Times New Roman" w:cs="Times New Roman"/>
          <w:b/>
          <w:bCs/>
          <w:sz w:val="28"/>
          <w:szCs w:val="28"/>
        </w:rPr>
        <w:t>« БЕЗОПАСНЫЙ</w:t>
      </w:r>
      <w:proofErr w:type="gramEnd"/>
      <w:r w:rsidR="00D033B3">
        <w:rPr>
          <w:rFonts w:ascii="Times New Roman" w:hAnsi="Times New Roman" w:cs="Times New Roman"/>
          <w:b/>
          <w:bCs/>
          <w:sz w:val="28"/>
          <w:szCs w:val="28"/>
        </w:rPr>
        <w:t xml:space="preserve"> МАРШРУТ ОТ ДОМА ДО ДЕТСКОГО САДА» </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Родители, запомните!</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b/>
          <w:bCs/>
          <w:i/>
          <w:iCs/>
          <w:sz w:val="28"/>
          <w:szCs w:val="28"/>
        </w:rPr>
        <w:t xml:space="preserve">1. При выходе из </w:t>
      </w:r>
      <w:proofErr w:type="gramStart"/>
      <w:r w:rsidRPr="00D033B3">
        <w:rPr>
          <w:rFonts w:ascii="Times New Roman" w:hAnsi="Times New Roman" w:cs="Times New Roman"/>
          <w:b/>
          <w:bCs/>
          <w:i/>
          <w:iCs/>
          <w:sz w:val="28"/>
          <w:szCs w:val="28"/>
        </w:rPr>
        <w:t>дома:</w:t>
      </w:r>
      <w:r w:rsidRPr="00D033B3">
        <w:rPr>
          <w:rFonts w:ascii="Times New Roman" w:hAnsi="Times New Roman" w:cs="Times New Roman"/>
          <w:sz w:val="28"/>
          <w:szCs w:val="28"/>
        </w:rPr>
        <w:t>-</w:t>
      </w:r>
      <w:proofErr w:type="gramEnd"/>
      <w:r w:rsidRPr="00D033B3">
        <w:rPr>
          <w:rFonts w:ascii="Times New Roman" w:hAnsi="Times New Roman" w:cs="Times New Roman"/>
          <w:sz w:val="28"/>
          <w:szCs w:val="28"/>
        </w:rPr>
        <w:t xml:space="preserve">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b/>
          <w:bCs/>
          <w:i/>
          <w:iCs/>
          <w:sz w:val="28"/>
          <w:szCs w:val="28"/>
        </w:rPr>
        <w:t>2.</w:t>
      </w:r>
      <w:r w:rsidRPr="00D033B3">
        <w:rPr>
          <w:rFonts w:ascii="Times New Roman" w:hAnsi="Times New Roman" w:cs="Times New Roman"/>
          <w:i/>
          <w:iCs/>
          <w:sz w:val="28"/>
          <w:szCs w:val="28"/>
        </w:rPr>
        <w:t> </w:t>
      </w:r>
      <w:r w:rsidRPr="00D033B3">
        <w:rPr>
          <w:rFonts w:ascii="Times New Roman" w:hAnsi="Times New Roman" w:cs="Times New Roman"/>
          <w:b/>
          <w:bCs/>
          <w:i/>
          <w:iCs/>
          <w:sz w:val="28"/>
          <w:szCs w:val="28"/>
        </w:rPr>
        <w:t xml:space="preserve">При движении по </w:t>
      </w:r>
      <w:proofErr w:type="gramStart"/>
      <w:r w:rsidRPr="00D033B3">
        <w:rPr>
          <w:rFonts w:ascii="Times New Roman" w:hAnsi="Times New Roman" w:cs="Times New Roman"/>
          <w:b/>
          <w:bCs/>
          <w:i/>
          <w:iCs/>
          <w:sz w:val="28"/>
          <w:szCs w:val="28"/>
        </w:rPr>
        <w:t>тротуару:</w:t>
      </w:r>
      <w:r w:rsidRPr="00D033B3">
        <w:rPr>
          <w:rFonts w:ascii="Times New Roman" w:hAnsi="Times New Roman" w:cs="Times New Roman"/>
          <w:sz w:val="28"/>
          <w:szCs w:val="28"/>
        </w:rPr>
        <w:t>-</w:t>
      </w:r>
      <w:proofErr w:type="gramEnd"/>
      <w:r w:rsidRPr="00D033B3">
        <w:rPr>
          <w:rFonts w:ascii="Times New Roman" w:hAnsi="Times New Roman" w:cs="Times New Roman"/>
          <w:sz w:val="28"/>
          <w:szCs w:val="28"/>
        </w:rPr>
        <w:t xml:space="preserve"> придерживайтесь правой стороны;</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 не ведите ребенка по краю тротуара: взрослый должен находиться со стороны проезжей части;</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 приучите ребенка, идя по тротуару, внимательно наблюдать за выездами с дворов и прилегающих территорий;</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 разъясните ребенку, что забрасывание проезжей части камнями, стеклом и т.п., повреждение дорожных знаков, могут привести к несчастному случаю;</w:t>
      </w:r>
    </w:p>
    <w:p w:rsidR="001665D4" w:rsidRPr="00D033B3" w:rsidRDefault="001665D4" w:rsidP="00D033B3">
      <w:pPr>
        <w:spacing w:after="0" w:line="240" w:lineRule="auto"/>
        <w:rPr>
          <w:rFonts w:ascii="Times New Roman" w:hAnsi="Times New Roman" w:cs="Times New Roman"/>
          <w:sz w:val="28"/>
          <w:szCs w:val="28"/>
        </w:rPr>
      </w:pPr>
      <w:r w:rsidRPr="00D033B3">
        <w:rPr>
          <w:rFonts w:ascii="Times New Roman" w:hAnsi="Times New Roman" w:cs="Times New Roman"/>
          <w:sz w:val="28"/>
          <w:szCs w:val="28"/>
        </w:rPr>
        <w:t>- при движении группы ребят учите их ходить в паре, выполняя все ваши указания или других взрослых, сопровождающих детей.</w:t>
      </w:r>
    </w:p>
    <w:p w:rsidR="00D033B3" w:rsidRPr="00D033B3" w:rsidRDefault="00D033B3" w:rsidP="00D033B3">
      <w:pPr>
        <w:spacing w:after="0" w:line="240" w:lineRule="auto"/>
        <w:contextualSpacing/>
        <w:rPr>
          <w:rFonts w:ascii="Times New Roman" w:hAnsi="Times New Roman" w:cs="Times New Roman"/>
          <w:sz w:val="28"/>
          <w:szCs w:val="28"/>
        </w:rPr>
      </w:pPr>
      <w:r w:rsidRPr="00D033B3">
        <w:rPr>
          <w:rFonts w:ascii="Times New Roman" w:hAnsi="Times New Roman" w:cs="Times New Roman"/>
          <w:b/>
          <w:bCs/>
          <w:i/>
          <w:iCs/>
          <w:sz w:val="28"/>
          <w:szCs w:val="28"/>
        </w:rPr>
        <w:t>3</w:t>
      </w:r>
      <w:r w:rsidRPr="00D033B3">
        <w:rPr>
          <w:rFonts w:ascii="Times New Roman" w:hAnsi="Times New Roman" w:cs="Times New Roman"/>
          <w:b/>
          <w:bCs/>
          <w:sz w:val="28"/>
          <w:szCs w:val="28"/>
        </w:rPr>
        <w:t>. </w:t>
      </w:r>
      <w:r w:rsidRPr="00D033B3">
        <w:rPr>
          <w:rFonts w:ascii="Times New Roman" w:hAnsi="Times New Roman" w:cs="Times New Roman"/>
          <w:b/>
          <w:bCs/>
          <w:i/>
          <w:iCs/>
          <w:sz w:val="28"/>
          <w:szCs w:val="28"/>
        </w:rPr>
        <w:t xml:space="preserve">Готовясь перейти </w:t>
      </w:r>
      <w:proofErr w:type="gramStart"/>
      <w:r w:rsidRPr="00D033B3">
        <w:rPr>
          <w:rFonts w:ascii="Times New Roman" w:hAnsi="Times New Roman" w:cs="Times New Roman"/>
          <w:b/>
          <w:bCs/>
          <w:i/>
          <w:iCs/>
          <w:sz w:val="28"/>
          <w:szCs w:val="28"/>
        </w:rPr>
        <w:t>дорогу:</w:t>
      </w:r>
      <w:r w:rsidRPr="00D033B3">
        <w:rPr>
          <w:rFonts w:ascii="Times New Roman" w:hAnsi="Times New Roman" w:cs="Times New Roman"/>
          <w:sz w:val="28"/>
          <w:szCs w:val="28"/>
        </w:rPr>
        <w:t>-</w:t>
      </w:r>
      <w:proofErr w:type="gramEnd"/>
      <w:r w:rsidRPr="00D033B3">
        <w:rPr>
          <w:rFonts w:ascii="Times New Roman" w:hAnsi="Times New Roman" w:cs="Times New Roman"/>
          <w:sz w:val="28"/>
          <w:szCs w:val="28"/>
        </w:rPr>
        <w:t xml:space="preserve"> остановитесь или замедлите движение, осмотрите проезжую часть, привлеките ребенка к наблюдению за обстановкой на дороге;</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учите ребенка различать приближающиеся транспортные средства;</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стойте с ребенком на краю тротуара, так как при проезде транспортное средство может зацепить, сбить, наехать задними колесами,</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lastRenderedPageBreak/>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неоднократно показывайте ребенку, как транспортное средство останавливается у перехода, как оно движется по инерции;</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b/>
          <w:bCs/>
          <w:i/>
          <w:iCs/>
          <w:sz w:val="28"/>
          <w:szCs w:val="28"/>
        </w:rPr>
        <w:t xml:space="preserve">4. При переходе проезжей </w:t>
      </w:r>
      <w:proofErr w:type="gramStart"/>
      <w:r w:rsidRPr="00D033B3">
        <w:rPr>
          <w:rFonts w:ascii="Times New Roman" w:hAnsi="Times New Roman" w:cs="Times New Roman"/>
          <w:b/>
          <w:bCs/>
          <w:i/>
          <w:iCs/>
          <w:sz w:val="28"/>
          <w:szCs w:val="28"/>
        </w:rPr>
        <w:t>части:</w:t>
      </w:r>
      <w:r w:rsidRPr="00D033B3">
        <w:rPr>
          <w:rFonts w:ascii="Times New Roman" w:hAnsi="Times New Roman" w:cs="Times New Roman"/>
          <w:sz w:val="28"/>
          <w:szCs w:val="28"/>
        </w:rPr>
        <w:t>-</w:t>
      </w:r>
      <w:proofErr w:type="gramEnd"/>
      <w:r w:rsidRPr="00D033B3">
        <w:rPr>
          <w:rFonts w:ascii="Times New Roman" w:hAnsi="Times New Roman" w:cs="Times New Roman"/>
          <w:sz w:val="28"/>
          <w:szCs w:val="28"/>
        </w:rPr>
        <w:t xml:space="preserve">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спешите, не бегите, переходите дорогу всегда размеренным шагом;</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и </w:t>
      </w:r>
      <w:proofErr w:type="spellStart"/>
      <w:r w:rsidRPr="00D033B3">
        <w:rPr>
          <w:rFonts w:ascii="Times New Roman" w:hAnsi="Times New Roman" w:cs="Times New Roman"/>
          <w:sz w:val="28"/>
          <w:szCs w:val="28"/>
        </w:rPr>
        <w:t>мото</w:t>
      </w:r>
      <w:proofErr w:type="spellEnd"/>
      <w:r w:rsidRPr="00D033B3">
        <w:rPr>
          <w:rFonts w:ascii="Times New Roman" w:hAnsi="Times New Roman" w:cs="Times New Roman"/>
          <w:sz w:val="28"/>
          <w:szCs w:val="28"/>
        </w:rPr>
        <w:t>- транспортными средствами, движущимися по всем направлениям;</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p>
    <w:p w:rsidR="00D033B3" w:rsidRPr="00D033B3" w:rsidRDefault="00D033B3" w:rsidP="00D033B3">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5</w:t>
      </w:r>
      <w:r w:rsidRPr="00D033B3">
        <w:rPr>
          <w:rFonts w:ascii="Times New Roman" w:hAnsi="Times New Roman" w:cs="Times New Roman"/>
          <w:b/>
          <w:bCs/>
          <w:i/>
          <w:iCs/>
          <w:sz w:val="28"/>
          <w:szCs w:val="28"/>
        </w:rPr>
        <w:t xml:space="preserve">. При движении </w:t>
      </w:r>
      <w:proofErr w:type="gramStart"/>
      <w:r w:rsidRPr="00D033B3">
        <w:rPr>
          <w:rFonts w:ascii="Times New Roman" w:hAnsi="Times New Roman" w:cs="Times New Roman"/>
          <w:b/>
          <w:bCs/>
          <w:i/>
          <w:iCs/>
          <w:sz w:val="28"/>
          <w:szCs w:val="28"/>
        </w:rPr>
        <w:t>автомобиля:</w:t>
      </w:r>
      <w:r w:rsidRPr="00D033B3">
        <w:rPr>
          <w:rFonts w:ascii="Times New Roman" w:hAnsi="Times New Roman" w:cs="Times New Roman"/>
          <w:sz w:val="28"/>
          <w:szCs w:val="28"/>
        </w:rPr>
        <w:t>-</w:t>
      </w:r>
      <w:proofErr w:type="gramEnd"/>
      <w:r w:rsidRPr="00D033B3">
        <w:rPr>
          <w:rFonts w:ascii="Times New Roman" w:hAnsi="Times New Roman" w:cs="Times New Roman"/>
          <w:sz w:val="28"/>
          <w:szCs w:val="28"/>
        </w:rP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вперед и он </w:t>
      </w:r>
      <w:r w:rsidRPr="00D033B3">
        <w:rPr>
          <w:rFonts w:ascii="Times New Roman" w:hAnsi="Times New Roman" w:cs="Times New Roman"/>
          <w:sz w:val="28"/>
          <w:szCs w:val="28"/>
        </w:rPr>
        <w:lastRenderedPageBreak/>
        <w:t>ударяется о стекло передней панели, этого достаточно, чтобы пассажир погиб или был сильно ранен;</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разрешайте детям находиться в автомобиле одним без присмотра.</w:t>
      </w:r>
    </w:p>
    <w:p w:rsidR="00D033B3" w:rsidRPr="00D033B3" w:rsidRDefault="00D033B3" w:rsidP="00D033B3">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6</w:t>
      </w:r>
      <w:r w:rsidRPr="00D033B3">
        <w:rPr>
          <w:rFonts w:ascii="Times New Roman" w:hAnsi="Times New Roman" w:cs="Times New Roman"/>
          <w:b/>
          <w:bCs/>
          <w:i/>
          <w:iCs/>
          <w:sz w:val="28"/>
          <w:szCs w:val="28"/>
        </w:rPr>
        <w:t xml:space="preserve">. При проезде в общественном </w:t>
      </w:r>
      <w:proofErr w:type="gramStart"/>
      <w:r w:rsidRPr="00D033B3">
        <w:rPr>
          <w:rFonts w:ascii="Times New Roman" w:hAnsi="Times New Roman" w:cs="Times New Roman"/>
          <w:b/>
          <w:bCs/>
          <w:i/>
          <w:iCs/>
          <w:sz w:val="28"/>
          <w:szCs w:val="28"/>
        </w:rPr>
        <w:t>транспорте:</w:t>
      </w:r>
      <w:r w:rsidRPr="00D033B3">
        <w:rPr>
          <w:rFonts w:ascii="Times New Roman" w:hAnsi="Times New Roman" w:cs="Times New Roman"/>
          <w:sz w:val="28"/>
          <w:szCs w:val="28"/>
        </w:rPr>
        <w:t>-</w:t>
      </w:r>
      <w:proofErr w:type="gramEnd"/>
      <w:r w:rsidRPr="00D033B3">
        <w:rPr>
          <w:rFonts w:ascii="Times New Roman" w:hAnsi="Times New Roman" w:cs="Times New Roman"/>
          <w:sz w:val="28"/>
          <w:szCs w:val="28"/>
        </w:rPr>
        <w:t xml:space="preserve"> приучите ребенка крепко держаться за поручни, чтобы при торможении он не получил травму при падении;</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объясните ребенку, что входить в любой вид транспорта и выходить из него можно только при полной его остановке.</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b/>
          <w:bCs/>
          <w:sz w:val="28"/>
          <w:szCs w:val="28"/>
        </w:rPr>
        <w:t>Что должны и не должны делать сами родители при движении?</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спешите, всегда переходите дорогу размеренным шагом;</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выходя на проезжую часть, прекратите разговаривать – ребенок должен привыкнуть, что при переходе дороги нужно сосредоточиться;</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переходите дорогу только в местах, обозначенных дорожным знаком «Пешеходный переход»;</w:t>
      </w:r>
    </w:p>
    <w:p w:rsidR="00D033B3" w:rsidRPr="00D033B3" w:rsidRDefault="00D033B3" w:rsidP="00D033B3">
      <w:pPr>
        <w:spacing w:line="240" w:lineRule="auto"/>
        <w:contextualSpacing/>
        <w:rPr>
          <w:rFonts w:ascii="Times New Roman" w:hAnsi="Times New Roman" w:cs="Times New Roman"/>
          <w:sz w:val="28"/>
          <w:szCs w:val="28"/>
        </w:rPr>
      </w:pPr>
      <w:r w:rsidRPr="00D033B3">
        <w:rPr>
          <w:rFonts w:ascii="Times New Roman" w:hAnsi="Times New Roman" w:cs="Times New Roman"/>
          <w:sz w:val="28"/>
          <w:szCs w:val="28"/>
        </w:rPr>
        <w:t>- из автобуса, троллейбуса, такси выходите первыми. В противном случае ребенок может упасть или выбежать на проезжую часть.</w:t>
      </w:r>
    </w:p>
    <w:p w:rsidR="00D033B3" w:rsidRPr="00D033B3" w:rsidRDefault="00D033B3" w:rsidP="00D033B3">
      <w:pPr>
        <w:spacing w:after="0"/>
        <w:rPr>
          <w:rFonts w:ascii="Times New Roman" w:hAnsi="Times New Roman" w:cs="Times New Roman"/>
          <w:sz w:val="28"/>
          <w:szCs w:val="28"/>
        </w:rPr>
      </w:pPr>
      <w:r w:rsidRPr="00D033B3">
        <w:rPr>
          <w:rFonts w:ascii="Times New Roman" w:hAnsi="Times New Roman" w:cs="Times New Roman"/>
          <w:sz w:val="28"/>
          <w:szCs w:val="28"/>
        </w:rP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D033B3" w:rsidRPr="00D033B3" w:rsidRDefault="00D033B3" w:rsidP="00D033B3">
      <w:pPr>
        <w:spacing w:after="0"/>
        <w:rPr>
          <w:rFonts w:ascii="Times New Roman" w:hAnsi="Times New Roman" w:cs="Times New Roman"/>
          <w:sz w:val="28"/>
          <w:szCs w:val="28"/>
        </w:rPr>
      </w:pPr>
      <w:r w:rsidRPr="00D033B3">
        <w:rPr>
          <w:rFonts w:ascii="Times New Roman" w:hAnsi="Times New Roman" w:cs="Times New Roman"/>
          <w:sz w:val="28"/>
          <w:szCs w:val="28"/>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D033B3" w:rsidRPr="00D033B3" w:rsidRDefault="00D033B3" w:rsidP="00D033B3">
      <w:pPr>
        <w:spacing w:after="0"/>
        <w:rPr>
          <w:rFonts w:ascii="Times New Roman" w:hAnsi="Times New Roman" w:cs="Times New Roman"/>
          <w:sz w:val="28"/>
          <w:szCs w:val="28"/>
        </w:rPr>
      </w:pPr>
      <w:r w:rsidRPr="00D033B3">
        <w:rPr>
          <w:rFonts w:ascii="Times New Roman" w:hAnsi="Times New Roman" w:cs="Times New Roman"/>
          <w:sz w:val="28"/>
          <w:szCs w:val="28"/>
        </w:rPr>
        <w:t>- не разрешайте играть детям вблизи дорог и на проезжей части;</w:t>
      </w:r>
    </w:p>
    <w:p w:rsidR="00D033B3" w:rsidRPr="00D033B3" w:rsidRDefault="00D033B3" w:rsidP="00D033B3">
      <w:pPr>
        <w:spacing w:after="0"/>
        <w:rPr>
          <w:rFonts w:ascii="Times New Roman" w:hAnsi="Times New Roman" w:cs="Times New Roman"/>
          <w:sz w:val="28"/>
          <w:szCs w:val="28"/>
        </w:rPr>
      </w:pPr>
      <w:r w:rsidRPr="00D033B3">
        <w:rPr>
          <w:rFonts w:ascii="Times New Roman" w:hAnsi="Times New Roman" w:cs="Times New Roman"/>
          <w:sz w:val="28"/>
          <w:szCs w:val="28"/>
        </w:rPr>
        <w:t>- в автомобиле обязательно пристегивайтесь ремнями безопасности;</w:t>
      </w:r>
    </w:p>
    <w:p w:rsidR="00D033B3" w:rsidRPr="00D033B3" w:rsidRDefault="00D033B3" w:rsidP="00D033B3">
      <w:pPr>
        <w:spacing w:after="0"/>
        <w:rPr>
          <w:rFonts w:ascii="Times New Roman" w:hAnsi="Times New Roman" w:cs="Times New Roman"/>
          <w:sz w:val="28"/>
          <w:szCs w:val="28"/>
        </w:rPr>
      </w:pPr>
      <w:r w:rsidRPr="00D033B3">
        <w:rPr>
          <w:rFonts w:ascii="Times New Roman" w:hAnsi="Times New Roman" w:cs="Times New Roman"/>
          <w:sz w:val="28"/>
          <w:szCs w:val="28"/>
        </w:rP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D033B3" w:rsidRPr="00D033B3" w:rsidRDefault="00D033B3" w:rsidP="00D033B3">
      <w:pPr>
        <w:spacing w:after="0"/>
        <w:rPr>
          <w:rFonts w:ascii="Times New Roman" w:hAnsi="Times New Roman" w:cs="Times New Roman"/>
          <w:sz w:val="28"/>
          <w:szCs w:val="28"/>
        </w:rPr>
      </w:pPr>
      <w:r w:rsidRPr="00D033B3">
        <w:rPr>
          <w:rFonts w:ascii="Times New Roman" w:hAnsi="Times New Roman" w:cs="Times New Roman"/>
          <w:sz w:val="28"/>
          <w:szCs w:val="28"/>
        </w:rP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1665D4" w:rsidRPr="00D033B3" w:rsidRDefault="001665D4" w:rsidP="00D033B3">
      <w:pPr>
        <w:spacing w:after="0"/>
        <w:rPr>
          <w:rFonts w:ascii="Times New Roman" w:hAnsi="Times New Roman" w:cs="Times New Roman"/>
          <w:sz w:val="28"/>
          <w:szCs w:val="28"/>
        </w:rPr>
      </w:pPr>
    </w:p>
    <w:p w:rsidR="00721463" w:rsidRDefault="00721463" w:rsidP="00D033B3">
      <w:pPr>
        <w:spacing w:after="0"/>
      </w:pPr>
    </w:p>
    <w:sectPr w:rsidR="00721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D4"/>
    <w:rsid w:val="001665D4"/>
    <w:rsid w:val="00721463"/>
    <w:rsid w:val="00D033B3"/>
    <w:rsid w:val="00D92609"/>
    <w:rsid w:val="00E9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50240-BD92-4B9C-BB7C-D779130E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5D4"/>
    <w:rPr>
      <w:rFonts w:ascii="Times New Roman" w:hAnsi="Times New Roman" w:cs="Times New Roman"/>
      <w:sz w:val="24"/>
      <w:szCs w:val="24"/>
    </w:rPr>
  </w:style>
  <w:style w:type="paragraph" w:styleId="a4">
    <w:name w:val="Balloon Text"/>
    <w:basedOn w:val="a"/>
    <w:link w:val="a5"/>
    <w:uiPriority w:val="99"/>
    <w:semiHidden/>
    <w:unhideWhenUsed/>
    <w:rsid w:val="001665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6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8553">
      <w:bodyDiv w:val="1"/>
      <w:marLeft w:val="0"/>
      <w:marRight w:val="0"/>
      <w:marTop w:val="0"/>
      <w:marBottom w:val="0"/>
      <w:divBdr>
        <w:top w:val="none" w:sz="0" w:space="0" w:color="auto"/>
        <w:left w:val="none" w:sz="0" w:space="0" w:color="auto"/>
        <w:bottom w:val="none" w:sz="0" w:space="0" w:color="auto"/>
        <w:right w:val="none" w:sz="0" w:space="0" w:color="auto"/>
      </w:divBdr>
    </w:div>
    <w:div w:id="464931759">
      <w:bodyDiv w:val="1"/>
      <w:marLeft w:val="0"/>
      <w:marRight w:val="0"/>
      <w:marTop w:val="0"/>
      <w:marBottom w:val="0"/>
      <w:divBdr>
        <w:top w:val="none" w:sz="0" w:space="0" w:color="auto"/>
        <w:left w:val="none" w:sz="0" w:space="0" w:color="auto"/>
        <w:bottom w:val="none" w:sz="0" w:space="0" w:color="auto"/>
        <w:right w:val="none" w:sz="0" w:space="0" w:color="auto"/>
      </w:divBdr>
    </w:div>
    <w:div w:id="465007828">
      <w:bodyDiv w:val="1"/>
      <w:marLeft w:val="0"/>
      <w:marRight w:val="0"/>
      <w:marTop w:val="0"/>
      <w:marBottom w:val="0"/>
      <w:divBdr>
        <w:top w:val="none" w:sz="0" w:space="0" w:color="auto"/>
        <w:left w:val="none" w:sz="0" w:space="0" w:color="auto"/>
        <w:bottom w:val="none" w:sz="0" w:space="0" w:color="auto"/>
        <w:right w:val="none" w:sz="0" w:space="0" w:color="auto"/>
      </w:divBdr>
    </w:div>
    <w:div w:id="1081222272">
      <w:bodyDiv w:val="1"/>
      <w:marLeft w:val="0"/>
      <w:marRight w:val="0"/>
      <w:marTop w:val="0"/>
      <w:marBottom w:val="0"/>
      <w:divBdr>
        <w:top w:val="none" w:sz="0" w:space="0" w:color="auto"/>
        <w:left w:val="none" w:sz="0" w:space="0" w:color="auto"/>
        <w:bottom w:val="none" w:sz="0" w:space="0" w:color="auto"/>
        <w:right w:val="none" w:sz="0" w:space="0" w:color="auto"/>
      </w:divBdr>
    </w:div>
    <w:div w:id="1327438384">
      <w:bodyDiv w:val="1"/>
      <w:marLeft w:val="0"/>
      <w:marRight w:val="0"/>
      <w:marTop w:val="0"/>
      <w:marBottom w:val="0"/>
      <w:divBdr>
        <w:top w:val="none" w:sz="0" w:space="0" w:color="auto"/>
        <w:left w:val="none" w:sz="0" w:space="0" w:color="auto"/>
        <w:bottom w:val="none" w:sz="0" w:space="0" w:color="auto"/>
        <w:right w:val="none" w:sz="0" w:space="0" w:color="auto"/>
      </w:divBdr>
    </w:div>
    <w:div w:id="1378697525">
      <w:bodyDiv w:val="1"/>
      <w:marLeft w:val="0"/>
      <w:marRight w:val="0"/>
      <w:marTop w:val="0"/>
      <w:marBottom w:val="0"/>
      <w:divBdr>
        <w:top w:val="none" w:sz="0" w:space="0" w:color="auto"/>
        <w:left w:val="none" w:sz="0" w:space="0" w:color="auto"/>
        <w:bottom w:val="none" w:sz="0" w:space="0" w:color="auto"/>
        <w:right w:val="none" w:sz="0" w:space="0" w:color="auto"/>
      </w:divBdr>
    </w:div>
    <w:div w:id="14828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1508</Words>
  <Characters>8599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LAZYXAN</cp:lastModifiedBy>
  <cp:revision>3</cp:revision>
  <cp:lastPrinted>2018-02-08T13:23:00Z</cp:lastPrinted>
  <dcterms:created xsi:type="dcterms:W3CDTF">2018-02-08T13:02:00Z</dcterms:created>
  <dcterms:modified xsi:type="dcterms:W3CDTF">2020-11-02T15:17:00Z</dcterms:modified>
</cp:coreProperties>
</file>