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F9" w:rsidRDefault="00626A0F" w:rsidP="00626A0F">
      <w:pPr>
        <w:tabs>
          <w:tab w:val="left" w:pos="289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en-US"/>
        </w:rPr>
        <w:tab/>
      </w:r>
    </w:p>
    <w:p w:rsidR="00C66A20" w:rsidRPr="00C66A20" w:rsidRDefault="00C66A20" w:rsidP="00626A0F">
      <w:pPr>
        <w:tabs>
          <w:tab w:val="left" w:pos="289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26A0F" w:rsidRDefault="00626A0F" w:rsidP="00626A0F">
      <w:pPr>
        <w:tabs>
          <w:tab w:val="left" w:pos="2895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</w:p>
    <w:p w:rsidR="00626A0F" w:rsidRDefault="00626A0F" w:rsidP="00626A0F">
      <w:pPr>
        <w:tabs>
          <w:tab w:val="left" w:pos="2895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</w:p>
    <w:p w:rsidR="00626A0F" w:rsidRDefault="00626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</w:p>
    <w:p w:rsidR="00626A0F" w:rsidRDefault="00626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</w:p>
    <w:p w:rsidR="00626A0F" w:rsidRPr="00626A0F" w:rsidRDefault="00626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</w:p>
    <w:p w:rsidR="000A0BF9" w:rsidRDefault="000A0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A0BF9" w:rsidRDefault="000A0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A0BF9" w:rsidRPr="00015BDA" w:rsidRDefault="00C66A20" w:rsidP="00C66A2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</w:rPr>
      </w:pPr>
      <w:r w:rsidRPr="00015BDA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 xml:space="preserve">Консультация для родителей </w:t>
      </w:r>
    </w:p>
    <w:p w:rsidR="000A0BF9" w:rsidRPr="00015BDA" w:rsidRDefault="000A0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</w:rPr>
      </w:pPr>
    </w:p>
    <w:p w:rsidR="00015BDA" w:rsidRPr="00015BDA" w:rsidRDefault="00C66A2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48"/>
          <w:szCs w:val="48"/>
        </w:rPr>
      </w:pPr>
      <w:r w:rsidRPr="00015BDA">
        <w:rPr>
          <w:rFonts w:ascii="Times New Roman" w:eastAsia="Times New Roman" w:hAnsi="Times New Roman" w:cs="Times New Roman"/>
          <w:b/>
          <w:i/>
          <w:color w:val="C00000"/>
          <w:sz w:val="48"/>
          <w:szCs w:val="48"/>
        </w:rPr>
        <w:t xml:space="preserve">«Развитие мелкой моторики </w:t>
      </w:r>
    </w:p>
    <w:p w:rsidR="000A0BF9" w:rsidRPr="00015BDA" w:rsidRDefault="00C66A2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48"/>
          <w:szCs w:val="48"/>
        </w:rPr>
      </w:pPr>
      <w:r w:rsidRPr="00015BDA">
        <w:rPr>
          <w:rFonts w:ascii="Times New Roman" w:eastAsia="Times New Roman" w:hAnsi="Times New Roman" w:cs="Times New Roman"/>
          <w:b/>
          <w:i/>
          <w:color w:val="C00000"/>
          <w:sz w:val="48"/>
          <w:szCs w:val="48"/>
        </w:rPr>
        <w:t>помогает развивать речь»</w:t>
      </w:r>
    </w:p>
    <w:p w:rsidR="000A0BF9" w:rsidRPr="00015BDA" w:rsidRDefault="000A0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</w:rPr>
      </w:pPr>
    </w:p>
    <w:p w:rsidR="000A0BF9" w:rsidRPr="00015BDA" w:rsidRDefault="000A0B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</w:rPr>
      </w:pPr>
    </w:p>
    <w:p w:rsidR="00626A0F" w:rsidRPr="00015BDA" w:rsidRDefault="00626A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</w:rPr>
      </w:pPr>
    </w:p>
    <w:p w:rsidR="00626A0F" w:rsidRPr="00015BDA" w:rsidRDefault="00626A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</w:rPr>
      </w:pPr>
    </w:p>
    <w:p w:rsidR="00626A0F" w:rsidRPr="00015BDA" w:rsidRDefault="00626A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</w:rPr>
      </w:pPr>
    </w:p>
    <w:p w:rsidR="00626A0F" w:rsidRPr="00015BDA" w:rsidRDefault="00626A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</w:rPr>
      </w:pPr>
    </w:p>
    <w:p w:rsidR="00626A0F" w:rsidRPr="00015BDA" w:rsidRDefault="00626A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</w:rPr>
      </w:pPr>
    </w:p>
    <w:p w:rsidR="00626A0F" w:rsidRPr="00015BDA" w:rsidRDefault="00626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26A0F" w:rsidRPr="00015BDA" w:rsidRDefault="00626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26A0F" w:rsidRPr="00015BDA" w:rsidRDefault="00626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A0BF9" w:rsidRDefault="000A0B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26A0F" w:rsidRPr="00015BDA" w:rsidRDefault="00626A0F" w:rsidP="00626A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Подготовила</w:t>
      </w:r>
      <w:r w:rsidR="00C66A20">
        <w:rPr>
          <w:rFonts w:ascii="Times New Roman" w:eastAsia="Times New Roman" w:hAnsi="Times New Roman" w:cs="Times New Roman"/>
          <w:sz w:val="28"/>
        </w:rPr>
        <w:t xml:space="preserve"> воспитатель</w:t>
      </w:r>
    </w:p>
    <w:p w:rsidR="000A0BF9" w:rsidRDefault="00C66A20" w:rsidP="00626A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Серова И.И</w:t>
      </w:r>
    </w:p>
    <w:p w:rsidR="000A0BF9" w:rsidRDefault="000A0BF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0A0BF9" w:rsidRDefault="000A0BF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0A0BF9" w:rsidRDefault="000A0BF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0A0BF9" w:rsidRPr="00015BDA" w:rsidRDefault="000A0BF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626A0F" w:rsidRPr="00015BDA" w:rsidRDefault="00626A0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0A0BF9" w:rsidRDefault="000A0BF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0A0BF9" w:rsidRDefault="000A0BF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66A20" w:rsidRDefault="00C66A2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0A0BF9" w:rsidRPr="00015BDA" w:rsidRDefault="00C66A2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2018 год</w:t>
      </w:r>
    </w:p>
    <w:p w:rsidR="000A0BF9" w:rsidRPr="00626A0F" w:rsidRDefault="00C66A20" w:rsidP="00015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lastRenderedPageBreak/>
        <w:t>Младший возраст</w:t>
      </w:r>
      <w:r w:rsidR="00626A0F" w:rsidRPr="00015BD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26A0F">
        <w:rPr>
          <w:rFonts w:ascii="Times New Roman" w:eastAsia="Times New Roman" w:hAnsi="Times New Roman" w:cs="Times New Roman"/>
          <w:sz w:val="32"/>
          <w:szCs w:val="32"/>
        </w:rPr>
        <w:t>- важнейший период в развитии дошкольника, который характеризуется высокой интенсивностью физического и психического развития.</w:t>
      </w:r>
    </w:p>
    <w:p w:rsidR="000A0BF9" w:rsidRPr="00626A0F" w:rsidRDefault="00C66A20" w:rsidP="00015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t>Задача взрослог</w:t>
      </w:r>
      <w:proofErr w:type="gramStart"/>
      <w:r w:rsidRPr="00626A0F">
        <w:rPr>
          <w:rFonts w:ascii="Times New Roman" w:eastAsia="Times New Roman" w:hAnsi="Times New Roman" w:cs="Times New Roman"/>
          <w:sz w:val="32"/>
          <w:szCs w:val="32"/>
        </w:rPr>
        <w:t>о-</w:t>
      </w:r>
      <w:proofErr w:type="gramEnd"/>
      <w:r w:rsidRPr="00626A0F">
        <w:rPr>
          <w:rFonts w:ascii="Times New Roman" w:eastAsia="Times New Roman" w:hAnsi="Times New Roman" w:cs="Times New Roman"/>
          <w:sz w:val="32"/>
          <w:szCs w:val="32"/>
        </w:rPr>
        <w:t xml:space="preserve"> поддержать стремление к самостоятельности, не погасить его критикой неумелых действий ребенка, не подорвать его веру в собственные силы</w:t>
      </w:r>
    </w:p>
    <w:p w:rsidR="000A0BF9" w:rsidRPr="00626A0F" w:rsidRDefault="00C66A20" w:rsidP="00015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t>У детей довольно часто наблюдается задержка в развитии речи, хотя они здоровы, у них нет нарушений слуха или поражения центральной нервной системы.</w:t>
      </w:r>
    </w:p>
    <w:p w:rsidR="000A0BF9" w:rsidRPr="00626A0F" w:rsidRDefault="00C66A20" w:rsidP="00015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t>Наблюдения показали, около трети всей площади двигательной проекции занимает проекция кисти рук, расположенная близко от речевой зоны. Тренировка тонких движений пальцев рук оказывает большое влияние на развитие активной речи ребенка.</w:t>
      </w:r>
    </w:p>
    <w:p w:rsidR="000A0BF9" w:rsidRPr="00626A0F" w:rsidRDefault="00C66A20" w:rsidP="00015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t>Проведенные исследования и наблюдения показали, что степень развития движений пальцев совпадает со степенью развития речи у детей. Для определения уровня развития речи с детьми первых лет жизни провели такой опыт: просили ребенка показать один пальчик, два пальчика, три пальчика (сделай вот так, показываем, как надо сделать). Дети, которым удается повторить изолированные движения пальцами, хорошо говорят. И наоборот, если дети не говорят, то пальцы у них напряжены, сгибаются и разгибаются только все вместе или, напротив, вялые, ватные и не делают отдельных движений. Таким образом, пока движения пальцев не станут свободными, добиться развития речи у детей не удастся. Развитие мелкой моторики, помогает развивать речь</w:t>
      </w:r>
    </w:p>
    <w:p w:rsidR="000A0BF9" w:rsidRPr="00626A0F" w:rsidRDefault="00C66A20" w:rsidP="00015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t>Детям дошкольного возраста для развития мелкой моторики можно предложить:</w:t>
      </w:r>
    </w:p>
    <w:p w:rsidR="000A0BF9" w:rsidRPr="00626A0F" w:rsidRDefault="00C66A20" w:rsidP="00015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t>- мозаику мелкую и крупную, все возможные пирамидки, наборы коробочек для собирания в них мелких камешков и т. д.</w:t>
      </w:r>
    </w:p>
    <w:p w:rsidR="000A0BF9" w:rsidRPr="00626A0F" w:rsidRDefault="00C66A20" w:rsidP="00015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t>- наборы пористых губок для тренировки мускулатуры кисти руки.</w:t>
      </w:r>
    </w:p>
    <w:p w:rsidR="000A0BF9" w:rsidRPr="00626A0F" w:rsidRDefault="00C66A20" w:rsidP="00015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t>- наборы колец различной величины для нанизывания их на стержень.</w:t>
      </w:r>
    </w:p>
    <w:p w:rsidR="000A0BF9" w:rsidRPr="00626A0F" w:rsidRDefault="00C66A20" w:rsidP="00015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t>- цветные клубочки ниток для перематывания.</w:t>
      </w:r>
    </w:p>
    <w:p w:rsidR="000A0BF9" w:rsidRPr="00626A0F" w:rsidRDefault="00C66A20" w:rsidP="00015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t>- пособия по застегиванию пуговиц различной величины, кнопок, крючков.</w:t>
      </w:r>
    </w:p>
    <w:p w:rsidR="000A0BF9" w:rsidRPr="00626A0F" w:rsidRDefault="00C66A20" w:rsidP="00015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t>- наборы веревочек различной толщины для завязывания и развязывания узелков.</w:t>
      </w:r>
    </w:p>
    <w:p w:rsidR="000A0BF9" w:rsidRPr="00626A0F" w:rsidRDefault="00C66A20" w:rsidP="00015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t>- наборы мелких игрушек для развития тактильного восприятия узнавания предметов на ощупь.</w:t>
      </w:r>
    </w:p>
    <w:p w:rsidR="000A0BF9" w:rsidRPr="00626A0F" w:rsidRDefault="00C66A20" w:rsidP="00015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t>- дощечки с накатанным слоем пластилина для выкладывания узоров из мелких камешков.</w:t>
      </w:r>
    </w:p>
    <w:p w:rsidR="000A0BF9" w:rsidRPr="00626A0F" w:rsidRDefault="00C66A20" w:rsidP="00015BD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lastRenderedPageBreak/>
        <w:t>- пластмассовые или деревянные палочки для выкладывания узоров по образцу.</w:t>
      </w:r>
    </w:p>
    <w:p w:rsidR="000A0BF9" w:rsidRPr="00626A0F" w:rsidRDefault="00C66A20" w:rsidP="00015BD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26A0F">
        <w:rPr>
          <w:rFonts w:ascii="Times New Roman" w:eastAsia="Times New Roman" w:hAnsi="Times New Roman" w:cs="Times New Roman"/>
          <w:sz w:val="32"/>
          <w:szCs w:val="32"/>
        </w:rPr>
        <w:t>Хорошим средством для развития движений пальцев является игра в «Театр пальчиков» для - детей полутора лет. Пальчиковые игры не должны быть продолжительными, пять минут в день достаточно для того, чтобы стимулировать речевую функцию ребенка.</w:t>
      </w:r>
    </w:p>
    <w:p w:rsidR="000A0BF9" w:rsidRPr="00626A0F" w:rsidRDefault="000A0BF9" w:rsidP="00626A0F">
      <w:pPr>
        <w:jc w:val="center"/>
        <w:rPr>
          <w:rFonts w:ascii="Calibri" w:eastAsia="Calibri" w:hAnsi="Calibri" w:cs="Calibri"/>
          <w:sz w:val="32"/>
          <w:szCs w:val="32"/>
        </w:rPr>
      </w:pPr>
    </w:p>
    <w:sectPr w:rsidR="000A0BF9" w:rsidRPr="00626A0F" w:rsidSect="00015BDA">
      <w:pgSz w:w="11906" w:h="16838"/>
      <w:pgMar w:top="851" w:right="1133" w:bottom="1134" w:left="1134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0BF9"/>
    <w:rsid w:val="00015BDA"/>
    <w:rsid w:val="0009687A"/>
    <w:rsid w:val="000A0BF9"/>
    <w:rsid w:val="00626A0F"/>
    <w:rsid w:val="00C6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2018-04-05T11:21:00Z</dcterms:created>
  <dcterms:modified xsi:type="dcterms:W3CDTF">2018-04-06T08:45:00Z</dcterms:modified>
</cp:coreProperties>
</file>