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8E" w:rsidRDefault="008A7C19" w:rsidP="00AB6120">
      <w:pPr>
        <w:shd w:val="clear" w:color="auto" w:fill="FFFFFF"/>
        <w:spacing w:after="0" w:line="264" w:lineRule="atLeast"/>
        <w:ind w:left="-709" w:right="141" w:firstLine="426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B4E8E">
        <w:rPr>
          <w:rFonts w:ascii="Tahoma" w:eastAsia="Times New Roman" w:hAnsi="Tahoma" w:cs="Tahoma"/>
          <w:b/>
          <w:color w:val="C00000"/>
          <w:sz w:val="32"/>
          <w:szCs w:val="32"/>
          <w:lang w:eastAsia="ru-RU"/>
        </w:rPr>
        <w:t>ЧТО ДЕТИ ВИДЯТ В СВОИХ МАМАХ НА САМОМ ДЕЛЕ</w:t>
      </w:r>
      <w:r w:rsidRPr="003B4E8E">
        <w:rPr>
          <w:rFonts w:ascii="Tahoma" w:eastAsia="Times New Roman" w:hAnsi="Tahoma" w:cs="Tahoma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8E">
        <w:rPr>
          <w:rFonts w:ascii="Tahoma" w:eastAsia="Times New Roman" w:hAnsi="Tahoma" w:cs="Tahoma"/>
          <w:b/>
          <w:color w:val="C00000"/>
          <w:sz w:val="32"/>
          <w:szCs w:val="32"/>
          <w:lang w:eastAsia="ru-RU"/>
        </w:rPr>
        <w:br/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br/>
      </w:r>
      <w:r w:rsidR="003B4E8E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В минуты, когда вами овладевает отчаяние от бесконечной бытовой рутины, когда вам кажется, что вы никудышны по всем фронтам, и ничего-то у вас не получается, вспомните в такую минуту о том, что у вас есть как минимум один верный фанат. Который </w:t>
      </w:r>
      <w:proofErr w:type="gramStart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будет восхищаться вами в любую минуту вашей </w:t>
      </w:r>
      <w:proofErr w:type="spellStart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непричесанности</w:t>
      </w:r>
      <w:proofErr w:type="spellEnd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</w:t>
      </w:r>
      <w:proofErr w:type="gramEnd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будет верить в вас в любой ситуации. </w:t>
      </w:r>
      <w:r w:rsidRPr="00E2608A">
        <w:rPr>
          <w:rFonts w:ascii="Tahoma" w:eastAsia="Times New Roman" w:hAnsi="Tahoma" w:cs="Tahoma"/>
          <w:color w:val="000000"/>
          <w:sz w:val="36"/>
          <w:szCs w:val="36"/>
          <w:u w:val="single"/>
          <w:lang w:eastAsia="ru-RU"/>
        </w:rPr>
        <w:t xml:space="preserve">Это ваш </w:t>
      </w:r>
      <w:r w:rsidR="000F0C22" w:rsidRPr="00E2608A">
        <w:rPr>
          <w:rFonts w:ascii="Tahoma" w:eastAsia="Times New Roman" w:hAnsi="Tahoma" w:cs="Tahoma"/>
          <w:color w:val="000000"/>
          <w:sz w:val="36"/>
          <w:szCs w:val="36"/>
          <w:u w:val="single"/>
          <w:lang w:eastAsia="ru-RU"/>
        </w:rPr>
        <w:t>ребёнок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. Вот что </w:t>
      </w:r>
      <w:r w:rsidR="000F0C22"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наши дети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на самом деле думают о вас, сво</w:t>
      </w:r>
      <w:r w:rsidR="000F0C22"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их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мам</w:t>
      </w:r>
      <w:r w:rsidR="000F0C22"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ах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: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Вы </w:t>
      </w:r>
      <w:r w:rsid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- 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самый умный человек из всех, кого знает ребенок!</w:t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 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Для ваших детей вы знаете все обо всем. Конечно, это убеждение меняется по мере того, как они будут расти, но все равно дети всегда будут спрашивать ваше мнение и рекомендации.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- Для детей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</w:t>
      </w:r>
      <w:r w:rsid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самая настоящая Мэри </w:t>
      </w:r>
      <w:proofErr w:type="spellStart"/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Поппинс</w:t>
      </w:r>
      <w:proofErr w:type="spellEnd"/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!</w:t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 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Вы не только магически убираете за ними все ежедневно, но еще и наверняка имеете в запасе немало забавных вещей.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</w:t>
      </w:r>
      <w:r w:rsid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самая красивая!</w:t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 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Детям очень нравится расчесывать маме волосы (даже если на самом деле это их спутывание), они пытаются как-то нарядить и украсить своих мам, что говорит о том, что для них вы очень красивы.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</w:t>
      </w:r>
      <w:r w:rsid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 xml:space="preserve"> лучший повар!</w:t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 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Вы готовите для них завтрак, обед, ужин и еще перекусы! И все это очень вкусное! Никто не перебьет вкус маминых блюд!</w:t>
      </w:r>
    </w:p>
    <w:p w:rsidR="008A7C19" w:rsidRPr="003B4E8E" w:rsidRDefault="008A7C19" w:rsidP="003B4E8E">
      <w:pPr>
        <w:shd w:val="clear" w:color="auto" w:fill="FFFFFF"/>
        <w:spacing w:after="0" w:line="264" w:lineRule="atLeast"/>
        <w:ind w:left="-709" w:right="141" w:firstLine="426"/>
        <w:jc w:val="both"/>
        <w:rPr>
          <w:rFonts w:ascii="Tahoma" w:eastAsia="Times New Roman" w:hAnsi="Tahoma" w:cs="Tahoma"/>
          <w:color w:val="C00000"/>
          <w:sz w:val="44"/>
          <w:szCs w:val="44"/>
          <w:lang w:eastAsia="ru-RU"/>
        </w:rPr>
      </w:pP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 можете абсолютно все!</w:t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 </w:t>
      </w:r>
      <w:proofErr w:type="gramStart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 глазах детей вы человек, который помогает другим и моет посуду тогда, когда они путаются у вас под ногами, который поет как ангел и укачивает их перед сном, который умеет делать самую смешную щекотку в мире.</w:t>
      </w:r>
      <w:proofErr w:type="gramEnd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Вы супермама в их глазах! И когда они маленькие, они хотят вырасти такими же, как вы.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 читаете сказки лучше всех на свете!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Никто не прочтет книжку лучше, чем мама. Даже у пап не получается так хорошо.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 можете лечить поцелуями!</w:t>
      </w:r>
      <w:r w:rsidRPr="003B4E8E">
        <w:rPr>
          <w:rFonts w:ascii="Tahoma" w:eastAsia="Times New Roman" w:hAnsi="Tahoma" w:cs="Tahoma"/>
          <w:color w:val="C00000"/>
          <w:sz w:val="36"/>
          <w:szCs w:val="36"/>
          <w:lang w:eastAsia="ru-RU"/>
        </w:rPr>
        <w:t xml:space="preserve"> 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Никто лучше, чем мама не поможет с разодранными коленками, порезом пальца, синяками на ногах или просто обидами. Один поцелуй мамы – и ребенок сразу чувствует себя намного лучше.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- </w:t>
      </w:r>
      <w:r w:rsidRPr="003B4E8E">
        <w:rPr>
          <w:rFonts w:ascii="Tahoma" w:eastAsia="Times New Roman" w:hAnsi="Tahoma" w:cs="Tahoma"/>
          <w:color w:val="C00000"/>
          <w:sz w:val="36"/>
          <w:szCs w:val="36"/>
          <w:u w:val="single"/>
          <w:lang w:eastAsia="ru-RU"/>
        </w:rPr>
        <w:t>Вы направляете детей, чтобы они могли стать личностями.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Мы не можем сделать детей такими, какими нам хочется, но все равно мамы могут руководить ими и воспитывать своим примером. Вы влияете на их будущее. Прямо сейчас. Вы – целый мир для них. Не только их лидер, уборщик, водитель, утешительница, болельщик, комик и т.д. Вы их </w:t>
      </w:r>
      <w:r w:rsidRPr="007D50BD">
        <w:rPr>
          <w:rFonts w:ascii="Tahoma" w:eastAsia="Times New Roman" w:hAnsi="Tahoma" w:cs="Tahoma"/>
          <w:color w:val="000000"/>
          <w:sz w:val="36"/>
          <w:szCs w:val="36"/>
          <w:u w:val="single"/>
          <w:lang w:eastAsia="ru-RU"/>
        </w:rPr>
        <w:t>всё!</w:t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="003B4E8E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</w:t>
      </w:r>
      <w:bookmarkStart w:id="0" w:name="_GoBack"/>
      <w:bookmarkEnd w:id="0"/>
      <w:r w:rsidRPr="007D50B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Помните об этом всегда, </w:t>
      </w:r>
      <w:r w:rsidRPr="003B4E8E">
        <w:rPr>
          <w:rFonts w:ascii="Tahoma" w:eastAsia="Times New Roman" w:hAnsi="Tahoma" w:cs="Tahoma"/>
          <w:color w:val="C00000"/>
          <w:sz w:val="44"/>
          <w:szCs w:val="44"/>
          <w:u w:val="single"/>
          <w:lang w:eastAsia="ru-RU"/>
        </w:rPr>
        <w:t>лучшие на свете мамы</w:t>
      </w:r>
      <w:r w:rsidR="007D50BD" w:rsidRPr="003B4E8E">
        <w:rPr>
          <w:rFonts w:ascii="Tahoma" w:eastAsia="Times New Roman" w:hAnsi="Tahoma" w:cs="Tahoma"/>
          <w:color w:val="C00000"/>
          <w:sz w:val="44"/>
          <w:szCs w:val="44"/>
          <w:lang w:eastAsia="ru-RU"/>
        </w:rPr>
        <w:t>!</w:t>
      </w:r>
    </w:p>
    <w:p w:rsidR="00E859D7" w:rsidRPr="003B4E8E" w:rsidRDefault="00E859D7" w:rsidP="003B4E8E">
      <w:pPr>
        <w:jc w:val="both"/>
        <w:rPr>
          <w:color w:val="C00000"/>
          <w:sz w:val="44"/>
          <w:szCs w:val="44"/>
        </w:rPr>
      </w:pPr>
    </w:p>
    <w:sectPr w:rsidR="00E859D7" w:rsidRPr="003B4E8E" w:rsidSect="003B4E8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BD8"/>
    <w:rsid w:val="000F0C22"/>
    <w:rsid w:val="00176AF9"/>
    <w:rsid w:val="003B4E8E"/>
    <w:rsid w:val="007D50BD"/>
    <w:rsid w:val="008924B3"/>
    <w:rsid w:val="008A7C19"/>
    <w:rsid w:val="00AB6120"/>
    <w:rsid w:val="00C81BD8"/>
    <w:rsid w:val="00E2608A"/>
    <w:rsid w:val="00E8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2016-01-21T05:36:00Z</dcterms:created>
  <dcterms:modified xsi:type="dcterms:W3CDTF">2018-11-30T05:48:00Z</dcterms:modified>
</cp:coreProperties>
</file>