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CD" w:rsidRPr="00982DCD" w:rsidRDefault="00982DCD" w:rsidP="00982D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2217"/>
            <wp:effectExtent l="0" t="0" r="3175" b="635"/>
            <wp:docPr id="1" name="Рисунок 1" descr="Стартует профилактическая акция «Внимание – дети!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тует профилактическая акция «Внимание – дети!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82DCD">
        <w:rPr>
          <w:sz w:val="28"/>
          <w:szCs w:val="28"/>
        </w:rPr>
        <w:t xml:space="preserve">Анализ статистических данных за прошлые годы показывает, что почти треть всех ДТП с участием детей в возрасте до 16 лет происходит в летние месяцы. </w:t>
      </w:r>
    </w:p>
    <w:p w:rsidR="00982DCD" w:rsidRPr="00982DCD" w:rsidRDefault="00982DCD" w:rsidP="00982D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DCD">
        <w:rPr>
          <w:sz w:val="28"/>
          <w:szCs w:val="28"/>
        </w:rPr>
        <w:t xml:space="preserve">В целях предупреждения детского дорожно-транспортного травматизма, подготовки детей и подростков к безопасным летним каникулам, восстановления навыков безопасного поведения на улицах и дорогах после самоизоляции в период с 25 мая по 15 июня 2020 года в Пензенской области будет проводиться профилактическое мероприятие «Внимание – дети!». </w:t>
      </w:r>
    </w:p>
    <w:p w:rsidR="00982DCD" w:rsidRPr="00982DCD" w:rsidRDefault="00982DCD" w:rsidP="00982D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DCD">
        <w:rPr>
          <w:sz w:val="28"/>
          <w:szCs w:val="28"/>
        </w:rPr>
        <w:t xml:space="preserve">В рамках мероприятия «Внимание – дети!» в образовательных учреждениях будут организованы: </w:t>
      </w:r>
    </w:p>
    <w:p w:rsidR="00982DCD" w:rsidRPr="00982DCD" w:rsidRDefault="00982DCD" w:rsidP="00982D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DCD">
        <w:rPr>
          <w:sz w:val="28"/>
          <w:szCs w:val="28"/>
        </w:rPr>
        <w:t xml:space="preserve">- дистанционные конкурсы и викторины, акции, направленные на обучение детей правилам дорожного движения; </w:t>
      </w:r>
    </w:p>
    <w:p w:rsidR="00982DCD" w:rsidRPr="00982DCD" w:rsidRDefault="00982DCD" w:rsidP="00982D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82DCD">
        <w:rPr>
          <w:sz w:val="28"/>
          <w:szCs w:val="28"/>
        </w:rPr>
        <w:t>- с родителями будут проведены онлайн-родительские собрания, инструктажи, на которых взрослым напомнят о необходимости строго соблюдать правила перевозки детей в автомобиле (использования применения ремней безопасности и детских удерживающих устройств при перевозке детей в салоне автомобиля), о запрете езды детей на скутерах и мопедах до 16 лет, а велосипедах по проезжей части дорог до достижения ими возраста 14 лет, с разъяснением требований</w:t>
      </w:r>
      <w:proofErr w:type="gramEnd"/>
      <w:r w:rsidRPr="00982DCD">
        <w:rPr>
          <w:sz w:val="28"/>
          <w:szCs w:val="28"/>
        </w:rPr>
        <w:t xml:space="preserve"> законодательства по содержанию и воспитанию детей и возможных уголовно-правовых последствий в случае неисполнения родительских обязанностей, а также о недопустимости оставления детей в салоне автомобиля без присмотра взрослых. </w:t>
      </w:r>
    </w:p>
    <w:p w:rsidR="00AB482D" w:rsidRPr="00982DCD" w:rsidRDefault="00AB482D" w:rsidP="00982DCD">
      <w:pPr>
        <w:spacing w:after="0"/>
        <w:rPr>
          <w:sz w:val="28"/>
          <w:szCs w:val="28"/>
        </w:rPr>
      </w:pPr>
    </w:p>
    <w:sectPr w:rsidR="00AB482D" w:rsidRPr="0098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CD"/>
    <w:rsid w:val="00982DCD"/>
    <w:rsid w:val="00A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2020-05-28T09:38:00Z</dcterms:created>
  <dcterms:modified xsi:type="dcterms:W3CDTF">2020-05-28T09:45:00Z</dcterms:modified>
</cp:coreProperties>
</file>