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F85" w:rsidRPr="005E4C29" w:rsidRDefault="004A7F85" w:rsidP="004A7F85">
      <w:pPr>
        <w:shd w:val="clear" w:color="auto" w:fill="FFFFFF"/>
        <w:spacing w:after="0" w:line="288" w:lineRule="atLeast"/>
        <w:jc w:val="center"/>
        <w:outlineLvl w:val="0"/>
        <w:rPr>
          <w:rFonts w:ascii="Times New Roman" w:eastAsia="Times New Roman" w:hAnsi="Times New Roman" w:cs="Times New Roman"/>
          <w:b/>
          <w:kern w:val="36"/>
          <w:sz w:val="32"/>
          <w:szCs w:val="32"/>
          <w:lang w:eastAsia="ru-RU"/>
        </w:rPr>
      </w:pPr>
      <w:r w:rsidRPr="005E4C29">
        <w:rPr>
          <w:rFonts w:ascii="Times New Roman" w:eastAsia="Times New Roman" w:hAnsi="Times New Roman" w:cs="Times New Roman"/>
          <w:b/>
          <w:kern w:val="36"/>
          <w:sz w:val="32"/>
          <w:szCs w:val="32"/>
          <w:lang w:eastAsia="ru-RU"/>
        </w:rPr>
        <w:t>Практикум для родителей «Формирование связной речи детей среднего дошкольного возраста»</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"Раз речь не ясна,</w:t>
      </w:r>
    </w:p>
    <w:p w:rsidR="004A7F85" w:rsidRPr="005E4C29" w:rsidRDefault="004A7F85" w:rsidP="004A7F85">
      <w:pPr>
        <w:spacing w:after="0" w:line="240" w:lineRule="auto"/>
        <w:rPr>
          <w:rFonts w:ascii="Times New Roman" w:eastAsia="Times New Roman" w:hAnsi="Times New Roman" w:cs="Times New Roman"/>
          <w:b/>
          <w:bCs/>
          <w:color w:val="111111"/>
          <w:sz w:val="28"/>
          <w:szCs w:val="28"/>
          <w:bdr w:val="none" w:sz="0" w:space="0" w:color="auto" w:frame="1"/>
          <w:lang w:eastAsia="ru-RU"/>
        </w:rPr>
      </w:pPr>
      <w:r w:rsidRPr="005E4C29">
        <w:rPr>
          <w:rFonts w:ascii="Times New Roman" w:eastAsia="Times New Roman" w:hAnsi="Times New Roman" w:cs="Times New Roman"/>
          <w:b/>
          <w:bCs/>
          <w:color w:val="111111"/>
          <w:sz w:val="28"/>
          <w:szCs w:val="28"/>
          <w:bdr w:val="none" w:sz="0" w:space="0" w:color="auto" w:frame="1"/>
          <w:lang w:eastAsia="ru-RU"/>
        </w:rPr>
        <w:t>она не достигнет своей цели"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Аристотель</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Уникальную роль играет родной язык в становлении личности ребенка-дошкольника.</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Язык и речь традиционно рассматривались в психологии, философии и педагогике как "узел", в котором сходятся различные линии психического развития - мышление, воображение, память, эмоции. Являясь важнейшим средством человеческого общения, познания действительности, язык служит основным каналом приобщения к ценностям духовной культуры от поколения к поколению, а также необходимым условием воспитания и обучения. Развитие связной речи в дошкольном детстве закладывает основы успешного обучения в школе.</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Под связной речью понимается развернутое изложение определенного содержания, которое осуществляется логично, последовательно и точно, грамматически правильно и образно.</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Связная речь неотделима от мира мыслей: связность речи – это связность мыслей. В связной речи отражается логика мышления ребенка, его умение осмыслить воспринимаемое и правильно выразить его.</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По тому, как ребенок строит свои высказывания, можно судить об уровне его речевого развития. Умение связно, последовательно, точно и образно излагать свои мысли оказывает влияние и на эстетическое развитие: при пересказах, при составлении своих рассказов, ребенок старается использовать образные слова и выражения, усвоенные из художественных произведений.</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Умение интересно рассказывать и заинтересовать слушателей (детей и взрослых) своим изложением помогает детям стать общительнее, преодолеть застенчивость; развивать уверенность в своих силах.</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Развитие у детей связной выразительной речи необходимо рассматривать как существенное звено воспитания культуры речи в ее широком понимании. Все последующее развитие речевой культуры будет опираться на тот фундамент, который закладывается в дошкольном детстве.</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Развитие связной речи неотделимо от решения остальных задач речевого развития: обогащения и активизации словаря, формирования грамматического строя речи, воспитания звуковой культуры речи.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Развивая детскую речь, мы расширяем не только речевые возможности ребенка, но и непосредственно влияем его интеллектуальные способности, внимание, память, кругозор и другие аспекты жизнедеятельности.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Психологические исследования показывают, что дети средней группы более любознательны, самостоятельны и активны в освоении социальной и природной действительности, нежели их младшие друзья, поскольку ближе к 5-ти годам:</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приобретаются навыки связной речи (последовательное наиболее полное выражение своих мыслей);</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расширяется словарный запас: пополняется активный словарь (слова, которые часто употребляются в повседневной жизни) и пассивный словарь (ребенок не часто употребляет эти слова, но знает их значение, может объяснить смысл);</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lastRenderedPageBreak/>
        <w:t>• речь постепенно становится грамматически оформленной (правильное и уместное употребление слов).</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Кроме того, в этом возрасте возрастает устойчивость внимания к речи окружающих, чем старше становится ребёнок, тем большее влияние на его речевое развитие оказывают семейное и общественное воспитание.</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xml:space="preserve">В возрасте 4-5 лет у детей велико тяготение к рифме. Играя со словами, некоторые рифмуют их, создавая собственные небольшие 2-х, 4-х </w:t>
      </w:r>
      <w:proofErr w:type="spellStart"/>
      <w:r w:rsidRPr="005E4C29">
        <w:rPr>
          <w:rFonts w:ascii="Times New Roman" w:eastAsia="Times New Roman" w:hAnsi="Times New Roman" w:cs="Times New Roman"/>
          <w:color w:val="111111"/>
          <w:sz w:val="28"/>
          <w:szCs w:val="28"/>
          <w:lang w:eastAsia="ru-RU"/>
        </w:rPr>
        <w:t>стишья</w:t>
      </w:r>
      <w:proofErr w:type="spellEnd"/>
      <w:r w:rsidRPr="005E4C29">
        <w:rPr>
          <w:rFonts w:ascii="Times New Roman" w:eastAsia="Times New Roman" w:hAnsi="Times New Roman" w:cs="Times New Roman"/>
          <w:color w:val="111111"/>
          <w:sz w:val="28"/>
          <w:szCs w:val="28"/>
          <w:lang w:eastAsia="ru-RU"/>
        </w:rPr>
        <w:t>. Такое стремление закономерно, оно способствует развитию у ребёнка внимания к звуковой стороне речи, развивает речевой слух и требует всякого поощрения со стороны взрослых.</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Увеличение активного словаря (от 2900 и 3000 слов к концу года) создаёт ребёнку возможность полнее строить свои высказывания, точнее излагать мысли. Рост словаря, употребление более сложных в структурном отношении предложений нередко приводит к тому, что дети начинают чаще допускать грамматические ошибки: например, неправильно изменяют глаголы «</w:t>
      </w:r>
      <w:proofErr w:type="spellStart"/>
      <w:r w:rsidRPr="005E4C29">
        <w:rPr>
          <w:rFonts w:ascii="Times New Roman" w:eastAsia="Times New Roman" w:hAnsi="Times New Roman" w:cs="Times New Roman"/>
          <w:color w:val="111111"/>
          <w:sz w:val="28"/>
          <w:szCs w:val="28"/>
          <w:lang w:eastAsia="ru-RU"/>
        </w:rPr>
        <w:t>хочут</w:t>
      </w:r>
      <w:proofErr w:type="spellEnd"/>
      <w:r w:rsidRPr="005E4C29">
        <w:rPr>
          <w:rFonts w:ascii="Times New Roman" w:eastAsia="Times New Roman" w:hAnsi="Times New Roman" w:cs="Times New Roman"/>
          <w:color w:val="111111"/>
          <w:sz w:val="28"/>
          <w:szCs w:val="28"/>
          <w:lang w:eastAsia="ru-RU"/>
        </w:rPr>
        <w:t>» вместо «хотят» и т. д. Мы взрослые, педагоги и родители должны исправлять подобные речевые «ляпы» и предлагать правильный образец употребления слов.</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Именно дошкольный возраст - это период активного усвоения ребенком разговорного языка, становления и развития всех сторон речи - фонетической, лексической, грамматической. Полноценное владение родным языком в дошкольном детстве является необходимым условием решения задач умственного, эстетического и нравственного воспитания. Чем раньше будет начато обучение родному языку, тем свободнее ребенок будет им пользоваться в дальнейшем.</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xml:space="preserve">Использовать можно все, что видит ребенок вокруг себя. Это и дома, и на прогулке, и в детском саду. Очень важно направлять внимание ребенка не только на предметы, но и на их детали. Необходимо рассматривая предмет, задавать ребенку вопросы: "Какого цвета? Из чего сделан предмет? Какой величины?" Следите, за тем, чтобы ребёнок отвечал полным предложением. </w:t>
      </w:r>
      <w:proofErr w:type="gramStart"/>
      <w:r w:rsidRPr="005E4C29">
        <w:rPr>
          <w:rFonts w:ascii="Times New Roman" w:eastAsia="Times New Roman" w:hAnsi="Times New Roman" w:cs="Times New Roman"/>
          <w:color w:val="111111"/>
          <w:sz w:val="28"/>
          <w:szCs w:val="28"/>
          <w:lang w:eastAsia="ru-RU"/>
        </w:rPr>
        <w:t>Также ребенок учится сравнивать, обобщать, понимать значение слов: "ширина", "высота", "длина", "высокий", "низкий".</w:t>
      </w:r>
      <w:proofErr w:type="gramEnd"/>
      <w:r w:rsidRPr="005E4C29">
        <w:rPr>
          <w:rFonts w:ascii="Times New Roman" w:eastAsia="Times New Roman" w:hAnsi="Times New Roman" w:cs="Times New Roman"/>
          <w:color w:val="111111"/>
          <w:sz w:val="28"/>
          <w:szCs w:val="28"/>
          <w:lang w:eastAsia="ru-RU"/>
        </w:rPr>
        <w:t xml:space="preserve"> Можно использовать привлекательные для ребенка игрушки. Например, предложить для сравнения две куклы и две машины. Сначала ребенку необходимо внимательно изучить, рассмотреть предметы, а затем рассказать, чем они отличаются и чем похожи друг от друга. Для некоторых детей проще дается описание различий, чем сходные признаки.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Таким образом, называя самые разные признаки предметов, вы побуждаете развитию связной речи у детей.</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Игра "Что мы видим во дворе?"</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Например: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xml:space="preserve">Вместе с ребенком вспомните, где вы были вчера, что делали, кого встречали, о чем разговаривали. Фиксируйте внимание на деталях. Игра способствует развитию </w:t>
      </w:r>
      <w:r w:rsidRPr="005E4C29">
        <w:rPr>
          <w:rFonts w:ascii="Times New Roman" w:eastAsia="Times New Roman" w:hAnsi="Times New Roman" w:cs="Times New Roman"/>
          <w:color w:val="111111"/>
          <w:sz w:val="28"/>
          <w:szCs w:val="28"/>
          <w:lang w:eastAsia="ru-RU"/>
        </w:rPr>
        <w:lastRenderedPageBreak/>
        <w:t>памяти, внимания, наблюдательности, пополнению словарного запаса. Что мы будем делать завтра?</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Упражнение "Давай поговорим"</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Является обычной беседой на бытовые темы.</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Инструкция. Я задаю вопросы, а ты отвечай. Если хочешь, можешь и ты задать мне вопрос, а я тебе отвечу. Ты сегодня завтракал? А что ты ел? Какая сегодня погода? Тебе нравится заниматься со мной?</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xml:space="preserve">В зависимости от активности ребенка его участие может быть квалифицировано как инициативное или пассивное, а речевые ответы как развернутые или краткие, самостоятельные или с опорой на лексику вопроса. Лучше всего вопросы задавать разные по содержанию, </w:t>
      </w:r>
      <w:proofErr w:type="spellStart"/>
      <w:r w:rsidRPr="005E4C29">
        <w:rPr>
          <w:rFonts w:ascii="Times New Roman" w:eastAsia="Times New Roman" w:hAnsi="Times New Roman" w:cs="Times New Roman"/>
          <w:color w:val="111111"/>
          <w:sz w:val="28"/>
          <w:szCs w:val="28"/>
          <w:lang w:eastAsia="ru-RU"/>
        </w:rPr>
        <w:t>внеконтекстные</w:t>
      </w:r>
      <w:proofErr w:type="spellEnd"/>
      <w:r w:rsidRPr="005E4C29">
        <w:rPr>
          <w:rFonts w:ascii="Times New Roman" w:eastAsia="Times New Roman" w:hAnsi="Times New Roman" w:cs="Times New Roman"/>
          <w:color w:val="111111"/>
          <w:sz w:val="28"/>
          <w:szCs w:val="28"/>
          <w:lang w:eastAsia="ru-RU"/>
        </w:rPr>
        <w:t>, не связанные с общей темой.</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Упражнение "Назови действие"</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Ребёнок называет слова, обозначающие действия.</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Вам понадобится картинный материал и вопросы.</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Ребёнку задают вопросы:</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Что делает ветерок? (Ласкает, напевает, дует, шумит).</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Какими словами можно сказать о том, что делает кошка? (Царапается, играет, мурлычет, мяукает).</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Что делает щенок?</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Что делает птичка?</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Упражнение "Повтори скороговорку"</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Скороговорки являются эффективным средством развития речи. Они позволяют отрабатывать навыки правильной и четкой артикуляции, совершенствовать плавность и темп речи.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Упражнение " Выучи стихотворение"</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Разучивание стихов является средством закрепления правильного звукопроизношения, расширения словарного запаса, развития речи.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 стихотворение с опорой на наглядные картинки, тем самым развивать и зрительную память.</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Упражнение "Загадки"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мышление. В процессе отгадывания загадок детям следует задавать наводящие вопросы. Многие загадки рекомендуется заучить наизусть.</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Упражнение "Посмотри, что увидел, расскажи"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xml:space="preserve">Упражнение направлено на развитие связной речи и </w:t>
      </w:r>
      <w:proofErr w:type="spellStart"/>
      <w:r w:rsidRPr="005E4C29">
        <w:rPr>
          <w:rFonts w:ascii="Times New Roman" w:eastAsia="Times New Roman" w:hAnsi="Times New Roman" w:cs="Times New Roman"/>
          <w:color w:val="111111"/>
          <w:sz w:val="28"/>
          <w:szCs w:val="28"/>
          <w:lang w:eastAsia="ru-RU"/>
        </w:rPr>
        <w:t>текстообразования</w:t>
      </w:r>
      <w:proofErr w:type="spellEnd"/>
      <w:r w:rsidRPr="005E4C29">
        <w:rPr>
          <w:rFonts w:ascii="Times New Roman" w:eastAsia="Times New Roman" w:hAnsi="Times New Roman" w:cs="Times New Roman"/>
          <w:color w:val="111111"/>
          <w:sz w:val="28"/>
          <w:szCs w:val="28"/>
          <w:lang w:eastAsia="ru-RU"/>
        </w:rPr>
        <w:t>.</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Ребенку показывается картинка, которую ему нужно внимательно рассмотреть. Через некоторое время картинку убирают. Затем ребенку предлагается ответить на вопросы: "Кто изображен на картинке?", "Во что одета девочка?"</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xml:space="preserve">Затем ребенка следует попросить рассказать, что он понял по картинке. Конечно, сначала ребенок дает краткие ответы: "Видел девочку". Далее ребенку следует предложить описать </w:t>
      </w:r>
      <w:proofErr w:type="gramStart"/>
      <w:r w:rsidRPr="005E4C29">
        <w:rPr>
          <w:rFonts w:ascii="Times New Roman" w:eastAsia="Times New Roman" w:hAnsi="Times New Roman" w:cs="Times New Roman"/>
          <w:color w:val="111111"/>
          <w:sz w:val="28"/>
          <w:szCs w:val="28"/>
          <w:lang w:eastAsia="ru-RU"/>
        </w:rPr>
        <w:t>увиденное</w:t>
      </w:r>
      <w:proofErr w:type="gramEnd"/>
      <w:r w:rsidRPr="005E4C29">
        <w:rPr>
          <w:rFonts w:ascii="Times New Roman" w:eastAsia="Times New Roman" w:hAnsi="Times New Roman" w:cs="Times New Roman"/>
          <w:color w:val="111111"/>
          <w:sz w:val="28"/>
          <w:szCs w:val="28"/>
          <w:lang w:eastAsia="ru-RU"/>
        </w:rPr>
        <w:t xml:space="preserve"> более подробно. Если не удается получить развернутого ответа, можно предложить ребенку снова посмотреть на картинку. Если и при непосредственном просматривании картинки ребенок затрудняется с </w:t>
      </w:r>
      <w:r w:rsidRPr="005E4C29">
        <w:rPr>
          <w:rFonts w:ascii="Times New Roman" w:eastAsia="Times New Roman" w:hAnsi="Times New Roman" w:cs="Times New Roman"/>
          <w:color w:val="111111"/>
          <w:sz w:val="28"/>
          <w:szCs w:val="28"/>
          <w:lang w:eastAsia="ru-RU"/>
        </w:rPr>
        <w:lastRenderedPageBreak/>
        <w:t xml:space="preserve">описанием, следует предложить ему перерисовать картинку в альбом. При перерисовывании их следует раскрасить, что позволит ребенку отдельно воспринимать детали. Когда ребенок </w:t>
      </w:r>
      <w:proofErr w:type="gramStart"/>
      <w:r w:rsidRPr="005E4C29">
        <w:rPr>
          <w:rFonts w:ascii="Times New Roman" w:eastAsia="Times New Roman" w:hAnsi="Times New Roman" w:cs="Times New Roman"/>
          <w:color w:val="111111"/>
          <w:sz w:val="28"/>
          <w:szCs w:val="28"/>
          <w:lang w:eastAsia="ru-RU"/>
        </w:rPr>
        <w:t>раскрасил картинку следует</w:t>
      </w:r>
      <w:proofErr w:type="gramEnd"/>
      <w:r w:rsidRPr="005E4C29">
        <w:rPr>
          <w:rFonts w:ascii="Times New Roman" w:eastAsia="Times New Roman" w:hAnsi="Times New Roman" w:cs="Times New Roman"/>
          <w:color w:val="111111"/>
          <w:sz w:val="28"/>
          <w:szCs w:val="28"/>
          <w:lang w:eastAsia="ru-RU"/>
        </w:rPr>
        <w:t xml:space="preserve"> задать ему ряд дополнительных вопросов, используя его рисунок:</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Какого цвета у мальчика брюки? Во что еще он одет? Какого цвета платье, туфли? Во что одета девочка? Что держит девочка? Зачем ей мяч? Чем больше вопросов будет задано, тем лучше будет подготовлен следующий этап работы: формирование сюжетной целостности рисунка.</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2A343E">
        <w:rPr>
          <w:rFonts w:ascii="Times New Roman" w:eastAsia="Times New Roman" w:hAnsi="Times New Roman" w:cs="Times New Roman"/>
          <w:b/>
          <w:bCs/>
          <w:color w:val="111111"/>
          <w:sz w:val="28"/>
          <w:szCs w:val="28"/>
          <w:bdr w:val="none" w:sz="0" w:space="0" w:color="auto" w:frame="1"/>
          <w:lang w:eastAsia="ru-RU"/>
        </w:rPr>
        <w:t>Игра "Угадай по описанию"</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Для начала следует предложить ребёнку послушать описание и отгадать, что именно мы описываем. Например, лимон: "Этот фрукт желтого цвета. По форме он слегка продолговатый, на ощупь — шершавый. На вкус он кислый. От него чай становится вкуснее и полезнее".</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Затем можно предложить ребёнку описать его любимую игрушку, животное в зоопарке, рыбку в аквариуме. И уже наступит ваша очередь угадывать, что или кого именно описывает ребёнок.</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i/>
          <w:iCs/>
          <w:color w:val="111111"/>
          <w:sz w:val="28"/>
          <w:szCs w:val="28"/>
          <w:bdr w:val="none" w:sz="0" w:space="0" w:color="auto" w:frame="1"/>
          <w:lang w:eastAsia="ru-RU"/>
        </w:rPr>
        <w:t>В первую очередь родителям нужно обратить внимание:</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1) Развитие интонационной выразительности речи.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Интонационной выразительностью дети овладевают преимущественно к пяти годам. Но, как правило, в детском саду при подготовке к утренникам, разучивании стихотворений, инсценировок педагоги часто сталкиваются с монотонностью, невыразительностью детской речи. В большинстве случаев это связано с тем, что дети не всегда осознают значение интонации для передачи смысла высказываний. Попробуйте прочитать ребёнку один и тот же текст по-разному: монотонно и с интонацией. Ребёнок сразу же заметит разницу. Поэтому так важно при чтении литературных произведений детям, обращать внимание на выразительность, темп своей речи, учить распознавать интонации по эмоциональному фону и тренироваться в их употреблении. Для этого прекрасно подходят ролевые игры или совместное обыгрывание известных ребенку сказок.</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2) Художественное слово в воспитании дошкольников.</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Развитие фантазии, воображения, формирование произвольной памяти, умение внимательно слушать произведения художественной литературы, сконцентрироваться и ответить на вопросы по тексту необходимые условия не только для расширения кругозора, но и для общего развития ребенка. Художественные тексты являются хорошим помощником родителям и педагогам для решения этой задачи. Больше читайте, придумывайте совместно сказки и рассказы, обсуждайте явления природы, разучивайте стихи – это поможет ребенку не только овладеть грамотной речью, но и значительно расширит его познавательные способности.</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3) Речь и мелкая моторика рук.</w:t>
      </w:r>
    </w:p>
    <w:p w:rsidR="004A7F85" w:rsidRPr="005E4C29" w:rsidRDefault="004A7F85" w:rsidP="004A7F85">
      <w:pPr>
        <w:spacing w:after="0" w:line="240" w:lineRule="auto"/>
        <w:rPr>
          <w:rFonts w:ascii="Times New Roman" w:eastAsia="Times New Roman" w:hAnsi="Times New Roman" w:cs="Times New Roman"/>
          <w:color w:val="111111"/>
          <w:sz w:val="28"/>
          <w:szCs w:val="28"/>
          <w:lang w:eastAsia="ru-RU"/>
        </w:rPr>
      </w:pPr>
      <w:r w:rsidRPr="005E4C29">
        <w:rPr>
          <w:rFonts w:ascii="Times New Roman" w:eastAsia="Times New Roman" w:hAnsi="Times New Roman" w:cs="Times New Roman"/>
          <w:color w:val="111111"/>
          <w:sz w:val="28"/>
          <w:szCs w:val="28"/>
          <w:lang w:eastAsia="ru-RU"/>
        </w:rPr>
        <w:t xml:space="preserve">В дошкольном возрасте самое пристальное внимание надо уделять развитию мелкой моторики, так как сначала развиваются тонкие движения пальцев рук, затем появляется артикуляция слогов. Развитие и улучшение речи стоит в прямой зависимости от степени </w:t>
      </w:r>
      <w:proofErr w:type="spellStart"/>
      <w:r w:rsidRPr="005E4C29">
        <w:rPr>
          <w:rFonts w:ascii="Times New Roman" w:eastAsia="Times New Roman" w:hAnsi="Times New Roman" w:cs="Times New Roman"/>
          <w:color w:val="111111"/>
          <w:sz w:val="28"/>
          <w:szCs w:val="28"/>
          <w:lang w:eastAsia="ru-RU"/>
        </w:rPr>
        <w:t>сформированности</w:t>
      </w:r>
      <w:proofErr w:type="spellEnd"/>
      <w:r w:rsidRPr="005E4C29">
        <w:rPr>
          <w:rFonts w:ascii="Times New Roman" w:eastAsia="Times New Roman" w:hAnsi="Times New Roman" w:cs="Times New Roman"/>
          <w:color w:val="111111"/>
          <w:sz w:val="28"/>
          <w:szCs w:val="28"/>
          <w:lang w:eastAsia="ru-RU"/>
        </w:rPr>
        <w:t xml:space="preserve"> мелкой моторики.</w:t>
      </w:r>
    </w:p>
    <w:p w:rsidR="00C06423" w:rsidRDefault="004A7F85" w:rsidP="004A7F85">
      <w:r w:rsidRPr="005E4C29">
        <w:rPr>
          <w:rFonts w:ascii="Times New Roman" w:eastAsia="Times New Roman" w:hAnsi="Times New Roman" w:cs="Times New Roman"/>
          <w:color w:val="111111"/>
          <w:sz w:val="28"/>
          <w:szCs w:val="28"/>
          <w:lang w:eastAsia="ru-RU"/>
        </w:rPr>
        <w:t xml:space="preserve">Именно в дошкольном детстве происходит активное усвоение разговорного языка, становления и развитие всех сторон речи - фонетической, лексической, грамматической. Упущенные возможности этого развития в последующем не </w:t>
      </w:r>
      <w:r w:rsidRPr="005E4C29">
        <w:rPr>
          <w:rFonts w:ascii="Times New Roman" w:eastAsia="Times New Roman" w:hAnsi="Times New Roman" w:cs="Times New Roman"/>
          <w:color w:val="111111"/>
          <w:sz w:val="28"/>
          <w:szCs w:val="28"/>
          <w:lang w:eastAsia="ru-RU"/>
        </w:rPr>
        <w:lastRenderedPageBreak/>
        <w:t>восполняются, поэтому необходимо своевременное речевое воспитание, включающее в себя развитие интереса, чуткости и любви к родному слову, стремления к точному его употреблению в зависимости от контекста и ситуации общения</w:t>
      </w:r>
      <w:bookmarkStart w:id="0" w:name="_GoBack"/>
      <w:bookmarkEnd w:id="0"/>
    </w:p>
    <w:sectPr w:rsidR="00C06423" w:rsidSect="004A7F85">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85"/>
    <w:rsid w:val="004A7F85"/>
    <w:rsid w:val="00C06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1781</Words>
  <Characters>10158</Characters>
  <Application>Microsoft Office Word</Application>
  <DocSecurity>0</DocSecurity>
  <Lines>84</Lines>
  <Paragraphs>23</Paragraphs>
  <ScaleCrop>false</ScaleCrop>
  <Company>SPecialiST RePack</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2024-09-26T15:10:00Z</dcterms:created>
  <dcterms:modified xsi:type="dcterms:W3CDTF">2024-09-26T15:12:00Z</dcterms:modified>
</cp:coreProperties>
</file>